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5C" w:rsidRPr="00B10135" w:rsidRDefault="00C63881" w:rsidP="00431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Percent Yield Lab</w:t>
      </w:r>
    </w:p>
    <w:p w:rsidR="004311A4" w:rsidRPr="00B10135" w:rsidRDefault="004311A4" w:rsidP="00B101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0135">
        <w:rPr>
          <w:rFonts w:ascii="Times New Roman" w:hAnsi="Times New Roman" w:cs="Times New Roman"/>
          <w:b/>
          <w:sz w:val="24"/>
          <w:szCs w:val="24"/>
        </w:rPr>
        <w:t>Problem</w:t>
      </w:r>
      <w:r w:rsidRPr="00B10135">
        <w:rPr>
          <w:rFonts w:ascii="Times New Roman" w:hAnsi="Times New Roman" w:cs="Times New Roman"/>
          <w:sz w:val="24"/>
          <w:szCs w:val="24"/>
        </w:rPr>
        <w:t>: Using a balanced equation,</w:t>
      </w:r>
      <w:r w:rsidR="00C63881">
        <w:rPr>
          <w:rFonts w:ascii="Times New Roman" w:hAnsi="Times New Roman" w:cs="Times New Roman"/>
          <w:sz w:val="24"/>
          <w:szCs w:val="24"/>
        </w:rPr>
        <w:t xml:space="preserve"> determine the limiting reactant and percent yield of the precipitate formed when 0.5 grams of lead (II) nitrate is mixed with 1.0 gram of potassium iodide.</w:t>
      </w:r>
    </w:p>
    <w:p w:rsidR="004311A4" w:rsidRPr="00B10135" w:rsidRDefault="004311A4" w:rsidP="004311A4">
      <w:pPr>
        <w:rPr>
          <w:rFonts w:ascii="Times New Roman" w:hAnsi="Times New Roman" w:cs="Times New Roman"/>
          <w:sz w:val="24"/>
          <w:szCs w:val="24"/>
        </w:rPr>
      </w:pPr>
      <w:r w:rsidRPr="00B10135">
        <w:rPr>
          <w:rFonts w:ascii="Times New Roman" w:hAnsi="Times New Roman" w:cs="Times New Roman"/>
          <w:b/>
          <w:sz w:val="24"/>
          <w:szCs w:val="24"/>
        </w:rPr>
        <w:t>Pre-lab questions</w:t>
      </w:r>
      <w:r w:rsidRPr="00B10135">
        <w:rPr>
          <w:rFonts w:ascii="Times New Roman" w:hAnsi="Times New Roman" w:cs="Times New Roman"/>
          <w:sz w:val="24"/>
          <w:szCs w:val="24"/>
        </w:rPr>
        <w:t>:</w:t>
      </w:r>
    </w:p>
    <w:p w:rsidR="004311A4" w:rsidRPr="00B10135" w:rsidRDefault="004311A4" w:rsidP="00B1013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0135">
        <w:rPr>
          <w:rFonts w:ascii="Times New Roman" w:hAnsi="Times New Roman" w:cs="Times New Roman"/>
          <w:sz w:val="24"/>
          <w:szCs w:val="24"/>
        </w:rPr>
        <w:t>What is a precipitate?</w:t>
      </w:r>
    </w:p>
    <w:p w:rsidR="004311A4" w:rsidRPr="00B10135" w:rsidRDefault="004311A4" w:rsidP="00B1013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0135">
        <w:rPr>
          <w:rFonts w:ascii="Times New Roman" w:hAnsi="Times New Roman" w:cs="Times New Roman"/>
          <w:sz w:val="24"/>
          <w:szCs w:val="24"/>
        </w:rPr>
        <w:t xml:space="preserve">Write the reaction that occurs between your two reactants. </w:t>
      </w:r>
    </w:p>
    <w:p w:rsidR="004311A4" w:rsidRDefault="004311A4" w:rsidP="00B1013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0135">
        <w:rPr>
          <w:rFonts w:ascii="Times New Roman" w:hAnsi="Times New Roman" w:cs="Times New Roman"/>
          <w:sz w:val="24"/>
          <w:szCs w:val="24"/>
        </w:rPr>
        <w:t xml:space="preserve">Determine which of the products </w:t>
      </w:r>
      <w:proofErr w:type="gramStart"/>
      <w:r w:rsidRPr="00B10135">
        <w:rPr>
          <w:rFonts w:ascii="Times New Roman" w:hAnsi="Times New Roman" w:cs="Times New Roman"/>
          <w:sz w:val="24"/>
          <w:szCs w:val="24"/>
        </w:rPr>
        <w:t>is the precipitate</w:t>
      </w:r>
      <w:proofErr w:type="gramEnd"/>
      <w:r w:rsidRPr="00B10135">
        <w:rPr>
          <w:rFonts w:ascii="Times New Roman" w:hAnsi="Times New Roman" w:cs="Times New Roman"/>
          <w:sz w:val="24"/>
          <w:szCs w:val="24"/>
        </w:rPr>
        <w:t>.</w:t>
      </w:r>
    </w:p>
    <w:p w:rsidR="00581DFB" w:rsidRDefault="00581DFB" w:rsidP="00B1013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limiting reagent (or reactant)?</w:t>
      </w:r>
    </w:p>
    <w:p w:rsidR="00581DFB" w:rsidRDefault="00581DFB" w:rsidP="00B1013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determine the limiting reactant?</w:t>
      </w:r>
    </w:p>
    <w:p w:rsidR="00581DFB" w:rsidRDefault="00581DFB" w:rsidP="00B1013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percent yield?</w:t>
      </w:r>
    </w:p>
    <w:p w:rsidR="00581DFB" w:rsidRPr="00B10135" w:rsidRDefault="00581DFB" w:rsidP="00B1013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percent yield different from percent error?</w:t>
      </w:r>
    </w:p>
    <w:p w:rsidR="00B10135" w:rsidRDefault="00C63881" w:rsidP="000533C8">
      <w:pPr>
        <w:rPr>
          <w:rFonts w:ascii="Times New Roman" w:hAnsi="Times New Roman" w:cs="Times New Roman"/>
          <w:sz w:val="24"/>
          <w:szCs w:val="24"/>
        </w:rPr>
      </w:pPr>
      <w:r w:rsidRPr="00C63881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881" w:rsidRPr="00C63881" w:rsidRDefault="00C63881" w:rsidP="00C63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all information measured during the lab!</w:t>
      </w:r>
    </w:p>
    <w:p w:rsidR="000533C8" w:rsidRPr="00B10135" w:rsidRDefault="000533C8" w:rsidP="000533C8">
      <w:pPr>
        <w:rPr>
          <w:rFonts w:ascii="Times New Roman" w:hAnsi="Times New Roman" w:cs="Times New Roman"/>
          <w:sz w:val="24"/>
          <w:szCs w:val="24"/>
        </w:rPr>
      </w:pPr>
      <w:r w:rsidRPr="00B10135">
        <w:rPr>
          <w:rFonts w:ascii="Times New Roman" w:hAnsi="Times New Roman" w:cs="Times New Roman"/>
          <w:b/>
          <w:sz w:val="24"/>
          <w:szCs w:val="24"/>
        </w:rPr>
        <w:t>Calculations</w:t>
      </w:r>
      <w:r w:rsidRPr="00B10135">
        <w:rPr>
          <w:rFonts w:ascii="Times New Roman" w:hAnsi="Times New Roman" w:cs="Times New Roman"/>
          <w:sz w:val="24"/>
          <w:szCs w:val="24"/>
        </w:rPr>
        <w:t>:</w:t>
      </w:r>
    </w:p>
    <w:p w:rsidR="00B10135" w:rsidRPr="00C63881" w:rsidRDefault="00C63881" w:rsidP="00C63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to show all work!</w:t>
      </w:r>
    </w:p>
    <w:p w:rsidR="00B10135" w:rsidRPr="00B10135" w:rsidRDefault="00B10135" w:rsidP="00B10135">
      <w:pPr>
        <w:rPr>
          <w:rFonts w:ascii="Times New Roman" w:hAnsi="Times New Roman" w:cs="Times New Roman"/>
          <w:sz w:val="24"/>
          <w:szCs w:val="24"/>
        </w:rPr>
      </w:pPr>
    </w:p>
    <w:p w:rsidR="002E61B2" w:rsidRPr="00B10135" w:rsidRDefault="002E61B2" w:rsidP="002E61B2">
      <w:pPr>
        <w:rPr>
          <w:rFonts w:ascii="Times New Roman" w:hAnsi="Times New Roman" w:cs="Times New Roman"/>
          <w:sz w:val="24"/>
          <w:szCs w:val="24"/>
        </w:rPr>
      </w:pPr>
      <w:r w:rsidRPr="00B10135">
        <w:rPr>
          <w:rFonts w:ascii="Times New Roman" w:hAnsi="Times New Roman" w:cs="Times New Roman"/>
          <w:b/>
          <w:sz w:val="24"/>
          <w:szCs w:val="24"/>
        </w:rPr>
        <w:t>Analysis Questions</w:t>
      </w:r>
      <w:r w:rsidRPr="00B10135">
        <w:rPr>
          <w:rFonts w:ascii="Times New Roman" w:hAnsi="Times New Roman" w:cs="Times New Roman"/>
          <w:sz w:val="24"/>
          <w:szCs w:val="24"/>
        </w:rPr>
        <w:t>:</w:t>
      </w:r>
    </w:p>
    <w:p w:rsidR="002E61B2" w:rsidRPr="00B10135" w:rsidRDefault="002E61B2" w:rsidP="002E61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0135">
        <w:rPr>
          <w:rFonts w:ascii="Times New Roman" w:hAnsi="Times New Roman" w:cs="Times New Roman"/>
          <w:sz w:val="24"/>
          <w:szCs w:val="24"/>
        </w:rPr>
        <w:t xml:space="preserve">What is your limiting </w:t>
      </w:r>
      <w:r w:rsidR="00C63881">
        <w:rPr>
          <w:rFonts w:ascii="Times New Roman" w:hAnsi="Times New Roman" w:cs="Times New Roman"/>
          <w:sz w:val="24"/>
          <w:szCs w:val="24"/>
        </w:rPr>
        <w:t>reagent?</w:t>
      </w:r>
    </w:p>
    <w:p w:rsidR="00B10135" w:rsidRPr="00B10135" w:rsidRDefault="00B10135" w:rsidP="00B1013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61B2" w:rsidRPr="00B10135" w:rsidRDefault="002E61B2" w:rsidP="002E61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0135">
        <w:rPr>
          <w:rFonts w:ascii="Times New Roman" w:hAnsi="Times New Roman" w:cs="Times New Roman"/>
          <w:sz w:val="24"/>
          <w:szCs w:val="24"/>
        </w:rPr>
        <w:t>How much lead (II) iodide should have been produced theoretically?</w:t>
      </w:r>
    </w:p>
    <w:p w:rsidR="00B10135" w:rsidRPr="00B10135" w:rsidRDefault="00B10135" w:rsidP="00B101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61B2" w:rsidRPr="00B10135" w:rsidRDefault="002E61B2" w:rsidP="00C63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0135">
        <w:rPr>
          <w:rFonts w:ascii="Times New Roman" w:hAnsi="Times New Roman" w:cs="Times New Roman"/>
          <w:sz w:val="24"/>
          <w:szCs w:val="24"/>
        </w:rPr>
        <w:t>Calculate your perce</w:t>
      </w:r>
      <w:r w:rsidR="00C63881">
        <w:rPr>
          <w:rFonts w:ascii="Times New Roman" w:hAnsi="Times New Roman" w:cs="Times New Roman"/>
          <w:sz w:val="24"/>
          <w:szCs w:val="24"/>
        </w:rPr>
        <w:t>nt yield.</w:t>
      </w:r>
    </w:p>
    <w:p w:rsidR="00B10135" w:rsidRPr="00B10135" w:rsidRDefault="00B10135" w:rsidP="002E61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E61B2" w:rsidRPr="00B10135" w:rsidRDefault="002E61B2" w:rsidP="002E61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0135">
        <w:rPr>
          <w:rFonts w:ascii="Times New Roman" w:hAnsi="Times New Roman" w:cs="Times New Roman"/>
          <w:sz w:val="24"/>
          <w:szCs w:val="24"/>
        </w:rPr>
        <w:t xml:space="preserve">List some sources of error that could have affected your </w:t>
      </w:r>
      <w:r w:rsidR="00C63881">
        <w:rPr>
          <w:rFonts w:ascii="Times New Roman" w:hAnsi="Times New Roman" w:cs="Times New Roman"/>
          <w:sz w:val="24"/>
          <w:szCs w:val="24"/>
        </w:rPr>
        <w:t>results and explain HOW they would have affected the final answer.</w:t>
      </w:r>
    </w:p>
    <w:p w:rsidR="000533C8" w:rsidRPr="00B10135" w:rsidRDefault="000533C8" w:rsidP="000533C8">
      <w:pPr>
        <w:rPr>
          <w:rFonts w:ascii="Times New Roman" w:hAnsi="Times New Roman" w:cs="Times New Roman"/>
          <w:sz w:val="24"/>
          <w:szCs w:val="24"/>
        </w:rPr>
      </w:pPr>
    </w:p>
    <w:sectPr w:rsidR="000533C8" w:rsidRPr="00B10135" w:rsidSect="00A8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0D3"/>
    <w:multiLevelType w:val="hybridMultilevel"/>
    <w:tmpl w:val="40683230"/>
    <w:lvl w:ilvl="0" w:tplc="7A00B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E26B3"/>
    <w:multiLevelType w:val="hybridMultilevel"/>
    <w:tmpl w:val="168696E6"/>
    <w:lvl w:ilvl="0" w:tplc="6BCAB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25365"/>
    <w:multiLevelType w:val="hybridMultilevel"/>
    <w:tmpl w:val="ABE4E9EA"/>
    <w:lvl w:ilvl="0" w:tplc="C54EC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D66A3"/>
    <w:multiLevelType w:val="hybridMultilevel"/>
    <w:tmpl w:val="159C5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451E"/>
    <w:multiLevelType w:val="hybridMultilevel"/>
    <w:tmpl w:val="0288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0B57"/>
    <w:multiLevelType w:val="hybridMultilevel"/>
    <w:tmpl w:val="CBCCCAC8"/>
    <w:lvl w:ilvl="0" w:tplc="B776D4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A4"/>
    <w:rsid w:val="000533C8"/>
    <w:rsid w:val="002E61B2"/>
    <w:rsid w:val="004311A4"/>
    <w:rsid w:val="00564DD0"/>
    <w:rsid w:val="00581DFB"/>
    <w:rsid w:val="007F2BCC"/>
    <w:rsid w:val="008B0C5C"/>
    <w:rsid w:val="00A22686"/>
    <w:rsid w:val="00A86D6F"/>
    <w:rsid w:val="00B10135"/>
    <w:rsid w:val="00C63881"/>
    <w:rsid w:val="00F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5AFDC-4633-4E53-B5F0-4EE7334C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A4"/>
    <w:pPr>
      <w:ind w:left="720"/>
      <w:contextualSpacing/>
    </w:pPr>
  </w:style>
  <w:style w:type="table" w:styleId="TableGrid">
    <w:name w:val="Table Grid"/>
    <w:basedOn w:val="TableNormal"/>
    <w:uiPriority w:val="39"/>
    <w:rsid w:val="00B1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4</cp:revision>
  <cp:lastPrinted>2018-06-07T14:17:00Z</cp:lastPrinted>
  <dcterms:created xsi:type="dcterms:W3CDTF">2018-06-07T14:17:00Z</dcterms:created>
  <dcterms:modified xsi:type="dcterms:W3CDTF">2018-08-17T13:58:00Z</dcterms:modified>
</cp:coreProperties>
</file>